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City of Huntington Park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Youth Commission</w:t>
      </w:r>
    </w:p>
    <w:p w:rsidR="00AB52A7" w:rsidRPr="00AB52A7" w:rsidRDefault="00B56A05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AB52A7" w:rsidRPr="00AB52A7">
        <w:rPr>
          <w:rFonts w:ascii="Arial" w:hAnsi="Arial" w:cs="Arial"/>
          <w:sz w:val="24"/>
          <w:szCs w:val="24"/>
        </w:rPr>
        <w:t xml:space="preserve"> Meeting Minutes </w:t>
      </w:r>
    </w:p>
    <w:p w:rsidR="00AB52A7" w:rsidRPr="00AB52A7" w:rsidRDefault="00020ED2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</w:t>
      </w:r>
      <w:r w:rsidR="00AB52A7" w:rsidRPr="00AB52A7">
        <w:rPr>
          <w:rFonts w:ascii="Arial" w:hAnsi="Arial" w:cs="Arial"/>
          <w:sz w:val="24"/>
          <w:szCs w:val="24"/>
        </w:rPr>
        <w:t xml:space="preserve">, </w:t>
      </w:r>
      <w:r w:rsidR="006C6CFA">
        <w:rPr>
          <w:rFonts w:ascii="Arial" w:hAnsi="Arial" w:cs="Arial"/>
          <w:sz w:val="24"/>
          <w:szCs w:val="24"/>
        </w:rPr>
        <w:t>February 24</w:t>
      </w:r>
      <w:r w:rsidR="00305C4D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</w:t>
      </w:r>
      <w:r w:rsidR="00135796">
        <w:rPr>
          <w:rFonts w:ascii="Arial" w:hAnsi="Arial" w:cs="Arial"/>
          <w:sz w:val="24"/>
          <w:szCs w:val="24"/>
        </w:rPr>
        <w:t>1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4:00pm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Salt Lake Park, Lounge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3401 E. Florence Avenue, Huntington Park, CA 90255</w:t>
      </w:r>
    </w:p>
    <w:p w:rsidR="00AB52A7" w:rsidRPr="00AB52A7" w:rsidRDefault="00AB52A7" w:rsidP="00AB52A7">
      <w:pPr>
        <w:jc w:val="center"/>
        <w:rPr>
          <w:rFonts w:ascii="Arial" w:hAnsi="Arial" w:cs="Arial"/>
          <w:sz w:val="24"/>
          <w:szCs w:val="24"/>
        </w:rPr>
      </w:pPr>
    </w:p>
    <w:p w:rsidR="00AB52A7" w:rsidRPr="00AB52A7" w:rsidRDefault="00EB5751" w:rsidP="00AB52A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B52A7" w:rsidRPr="00AB52A7">
        <w:rPr>
          <w:rFonts w:ascii="Arial" w:hAnsi="Arial" w:cs="Arial"/>
          <w:sz w:val="24"/>
          <w:szCs w:val="24"/>
        </w:rPr>
        <w:t xml:space="preserve">meeting of the Youth Commission of the City of Huntington Park, California was called to order at </w:t>
      </w:r>
      <w:r w:rsidR="00110D73">
        <w:rPr>
          <w:rFonts w:ascii="Arial" w:hAnsi="Arial" w:cs="Arial"/>
          <w:sz w:val="24"/>
          <w:szCs w:val="24"/>
        </w:rPr>
        <w:t>4:</w:t>
      </w:r>
      <w:r w:rsidR="00135796">
        <w:rPr>
          <w:rFonts w:ascii="Arial" w:hAnsi="Arial" w:cs="Arial"/>
          <w:sz w:val="24"/>
          <w:szCs w:val="24"/>
        </w:rPr>
        <w:t>0</w:t>
      </w:r>
      <w:r w:rsidR="006C6CFA">
        <w:rPr>
          <w:rFonts w:ascii="Arial" w:hAnsi="Arial" w:cs="Arial"/>
          <w:sz w:val="24"/>
          <w:szCs w:val="24"/>
        </w:rPr>
        <w:t>5</w:t>
      </w:r>
      <w:r w:rsidR="00A27D79" w:rsidRPr="000014F1">
        <w:rPr>
          <w:rFonts w:ascii="Arial" w:hAnsi="Arial" w:cs="Arial"/>
          <w:sz w:val="24"/>
          <w:szCs w:val="24"/>
        </w:rPr>
        <w:t xml:space="preserve"> </w:t>
      </w:r>
      <w:r w:rsidR="00AB52A7" w:rsidRPr="000014F1">
        <w:rPr>
          <w:rFonts w:ascii="Arial" w:hAnsi="Arial" w:cs="Arial"/>
          <w:sz w:val="24"/>
          <w:szCs w:val="24"/>
        </w:rPr>
        <w:t>p.m</w:t>
      </w:r>
      <w:r w:rsidR="008A4B6E">
        <w:rPr>
          <w:rFonts w:ascii="Arial" w:hAnsi="Arial" w:cs="Arial"/>
          <w:sz w:val="24"/>
          <w:szCs w:val="24"/>
        </w:rPr>
        <w:t xml:space="preserve">. on </w:t>
      </w:r>
      <w:r w:rsidR="00110D73">
        <w:rPr>
          <w:rFonts w:ascii="Arial" w:hAnsi="Arial" w:cs="Arial"/>
          <w:sz w:val="24"/>
          <w:szCs w:val="24"/>
        </w:rPr>
        <w:t>Wednesday</w:t>
      </w:r>
      <w:r w:rsidR="00352A52">
        <w:rPr>
          <w:rFonts w:ascii="Arial" w:hAnsi="Arial" w:cs="Arial"/>
          <w:sz w:val="24"/>
          <w:szCs w:val="24"/>
        </w:rPr>
        <w:t xml:space="preserve">, </w:t>
      </w:r>
      <w:r w:rsidR="006C6CFA">
        <w:rPr>
          <w:rFonts w:ascii="Arial" w:hAnsi="Arial" w:cs="Arial"/>
          <w:sz w:val="24"/>
          <w:szCs w:val="24"/>
        </w:rPr>
        <w:t>February 24</w:t>
      </w:r>
      <w:r w:rsidR="00135796">
        <w:rPr>
          <w:rFonts w:ascii="Arial" w:hAnsi="Arial" w:cs="Arial"/>
          <w:sz w:val="24"/>
          <w:szCs w:val="24"/>
        </w:rPr>
        <w:t>, 2021 via conference call.</w:t>
      </w:r>
    </w:p>
    <w:p w:rsidR="00AB52A7" w:rsidRPr="00AB52A7" w:rsidRDefault="00CC3AD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PLEDGE OF ALLEGIA</w:t>
      </w:r>
      <w:r w:rsidR="00AB52A7" w:rsidRPr="00AB52A7">
        <w:rPr>
          <w:rFonts w:ascii="Arial" w:hAnsi="Arial" w:cs="Arial"/>
          <w:b/>
          <w:sz w:val="24"/>
          <w:szCs w:val="24"/>
          <w:u w:val="single"/>
        </w:rPr>
        <w:t>NCE</w:t>
      </w:r>
    </w:p>
    <w:p w:rsidR="00AB52A7" w:rsidRPr="00AB52A7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The Pledge of Allegiance was led by </w:t>
      </w:r>
      <w:r w:rsidR="00135796">
        <w:rPr>
          <w:rFonts w:ascii="Arial" w:hAnsi="Arial" w:cs="Arial"/>
          <w:sz w:val="24"/>
          <w:szCs w:val="24"/>
        </w:rPr>
        <w:t xml:space="preserve">Chair </w:t>
      </w:r>
      <w:r w:rsidR="006C6CFA">
        <w:rPr>
          <w:rFonts w:ascii="Arial" w:hAnsi="Arial" w:cs="Arial"/>
          <w:sz w:val="24"/>
          <w:szCs w:val="24"/>
        </w:rPr>
        <w:t>Joel Palma</w:t>
      </w:r>
      <w:r w:rsidR="00305C4D">
        <w:rPr>
          <w:rFonts w:ascii="Arial" w:hAnsi="Arial" w:cs="Arial"/>
          <w:sz w:val="24"/>
          <w:szCs w:val="24"/>
        </w:rPr>
        <w:t>.</w:t>
      </w:r>
    </w:p>
    <w:p w:rsidR="00126ABD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ROLL CALL</w:t>
      </w:r>
    </w:p>
    <w:p w:rsidR="00AB52A7" w:rsidRPr="00AB52A7" w:rsidRDefault="00D07BF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</w:t>
      </w:r>
      <w:r w:rsidR="00305C4D" w:rsidRPr="00305C4D"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020ED2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305C4D">
        <w:rPr>
          <w:rFonts w:ascii="Arial" w:hAnsi="Arial" w:cs="Arial"/>
          <w:sz w:val="24"/>
          <w:szCs w:val="24"/>
        </w:rPr>
        <w:t>,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Vice Chair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Joanna Ramos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352A52">
        <w:rPr>
          <w:rFonts w:ascii="Arial" w:hAnsi="Arial" w:cs="Arial"/>
          <w:sz w:val="24"/>
          <w:szCs w:val="24"/>
        </w:rPr>
        <w:t>and Commissioner Brandon Valdez</w:t>
      </w:r>
      <w:r w:rsidR="00D85DAD">
        <w:rPr>
          <w:rFonts w:ascii="Arial" w:hAnsi="Arial" w:cs="Arial"/>
          <w:sz w:val="24"/>
          <w:szCs w:val="24"/>
        </w:rPr>
        <w:t xml:space="preserve">, Commissioner </w:t>
      </w:r>
      <w:r w:rsidR="006C6CFA">
        <w:rPr>
          <w:rFonts w:ascii="Arial" w:hAnsi="Arial" w:cs="Arial"/>
          <w:sz w:val="24"/>
          <w:szCs w:val="24"/>
        </w:rPr>
        <w:t>Kelly Martinez</w:t>
      </w:r>
      <w:r w:rsidR="00D85DAD">
        <w:rPr>
          <w:rFonts w:ascii="Arial" w:hAnsi="Arial" w:cs="Arial"/>
          <w:sz w:val="24"/>
          <w:szCs w:val="24"/>
        </w:rPr>
        <w:t>.</w:t>
      </w:r>
      <w:r w:rsidR="00352A52">
        <w:rPr>
          <w:rFonts w:ascii="Arial" w:hAnsi="Arial" w:cs="Arial"/>
          <w:sz w:val="24"/>
          <w:szCs w:val="24"/>
        </w:rPr>
        <w:t xml:space="preserve"> </w:t>
      </w:r>
      <w:r w:rsidR="00AB52A7" w:rsidRPr="00AB52A7">
        <w:rPr>
          <w:rFonts w:ascii="Arial" w:hAnsi="Arial" w:cs="Arial"/>
          <w:sz w:val="24"/>
          <w:szCs w:val="24"/>
        </w:rPr>
        <w:t xml:space="preserve">Other City </w:t>
      </w:r>
      <w:r w:rsidR="005B664B">
        <w:rPr>
          <w:rFonts w:ascii="Arial" w:hAnsi="Arial" w:cs="Arial"/>
          <w:sz w:val="24"/>
          <w:szCs w:val="24"/>
        </w:rPr>
        <w:t>Officials and employees:</w:t>
      </w:r>
      <w:r w:rsidR="00891ABA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Celica Quinones, Recreation Manager, Cynthia Norzagaray, Director of Parks &amp; Recreation</w:t>
      </w:r>
    </w:p>
    <w:p w:rsidR="008A4B6E" w:rsidRPr="00020ED2" w:rsidRDefault="00730CB4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</w:t>
      </w:r>
      <w:r w:rsidR="006E009C" w:rsidRPr="00AB52A7">
        <w:rPr>
          <w:rFonts w:ascii="Arial" w:hAnsi="Arial" w:cs="Arial"/>
          <w:sz w:val="24"/>
          <w:szCs w:val="24"/>
        </w:rPr>
        <w:t>:</w:t>
      </w:r>
      <w:r w:rsidR="004509F3">
        <w:rPr>
          <w:rFonts w:ascii="Arial" w:hAnsi="Arial" w:cs="Arial"/>
          <w:sz w:val="24"/>
          <w:szCs w:val="24"/>
        </w:rPr>
        <w:t xml:space="preserve"> </w:t>
      </w:r>
      <w:r w:rsidR="006C6CFA">
        <w:rPr>
          <w:rFonts w:ascii="Arial" w:hAnsi="Arial" w:cs="Arial"/>
          <w:sz w:val="24"/>
          <w:szCs w:val="24"/>
        </w:rPr>
        <w:t>Commissioner Kiara Sandoval</w:t>
      </w:r>
    </w:p>
    <w:p w:rsidR="00D55200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PUBLIC APPERANCE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D55200" w:rsidRPr="008E0DB6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STAFF RESPONSES</w:t>
      </w:r>
      <w:r w:rsidRPr="00AB52A7">
        <w:rPr>
          <w:rFonts w:ascii="Arial" w:hAnsi="Arial" w:cs="Arial"/>
          <w:b/>
          <w:sz w:val="24"/>
          <w:szCs w:val="24"/>
        </w:rPr>
        <w:t>-</w:t>
      </w:r>
      <w:r w:rsidRPr="00AB52A7">
        <w:rPr>
          <w:rFonts w:ascii="Arial" w:hAnsi="Arial" w:cs="Arial"/>
          <w:sz w:val="24"/>
          <w:szCs w:val="24"/>
        </w:rPr>
        <w:t xml:space="preserve">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A4B6E" w:rsidRDefault="00AB52A7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Approval of minutes of Youth Commission meeting from </w:t>
      </w:r>
      <w:r w:rsidR="006C6CFA">
        <w:rPr>
          <w:rFonts w:ascii="Arial" w:hAnsi="Arial" w:cs="Arial"/>
          <w:sz w:val="24"/>
          <w:szCs w:val="24"/>
        </w:rPr>
        <w:t>January 27, 2021</w:t>
      </w:r>
      <w:r w:rsidRPr="00AB52A7">
        <w:rPr>
          <w:rFonts w:ascii="Arial" w:hAnsi="Arial" w:cs="Arial"/>
          <w:sz w:val="24"/>
          <w:szCs w:val="24"/>
        </w:rPr>
        <w:t>. It</w:t>
      </w:r>
      <w:r w:rsidR="00730CB4">
        <w:rPr>
          <w:rFonts w:ascii="Arial" w:hAnsi="Arial" w:cs="Arial"/>
          <w:sz w:val="24"/>
          <w:szCs w:val="24"/>
        </w:rPr>
        <w:t>em</w:t>
      </w:r>
      <w:r w:rsidR="00D07BFA">
        <w:rPr>
          <w:rFonts w:ascii="Arial" w:hAnsi="Arial" w:cs="Arial"/>
          <w:sz w:val="24"/>
          <w:szCs w:val="24"/>
        </w:rPr>
        <w:t xml:space="preserve"> w</w:t>
      </w:r>
      <w:r w:rsidR="00ED0ED3">
        <w:rPr>
          <w:rFonts w:ascii="Arial" w:hAnsi="Arial" w:cs="Arial"/>
          <w:sz w:val="24"/>
          <w:szCs w:val="24"/>
        </w:rPr>
        <w:t>as motioned by</w:t>
      </w:r>
      <w:r w:rsidR="00F2390A">
        <w:rPr>
          <w:rFonts w:ascii="Arial" w:hAnsi="Arial" w:cs="Arial"/>
          <w:sz w:val="24"/>
          <w:szCs w:val="24"/>
        </w:rPr>
        <w:t xml:space="preserve"> </w:t>
      </w:r>
      <w:r w:rsidR="006C6CFA">
        <w:rPr>
          <w:rFonts w:ascii="Arial" w:hAnsi="Arial" w:cs="Arial"/>
          <w:sz w:val="24"/>
          <w:szCs w:val="24"/>
        </w:rPr>
        <w:t>Commissioner Keller Martinez</w:t>
      </w:r>
      <w:r w:rsidR="00ED0ED3">
        <w:rPr>
          <w:rFonts w:ascii="Arial" w:hAnsi="Arial" w:cs="Arial"/>
          <w:sz w:val="24"/>
          <w:szCs w:val="24"/>
        </w:rPr>
        <w:t xml:space="preserve"> </w:t>
      </w:r>
      <w:r w:rsidR="00730CB4">
        <w:rPr>
          <w:rFonts w:ascii="Arial" w:hAnsi="Arial" w:cs="Arial"/>
          <w:sz w:val="24"/>
          <w:szCs w:val="24"/>
        </w:rPr>
        <w:t>and se</w:t>
      </w:r>
      <w:r w:rsidR="0063778A">
        <w:rPr>
          <w:rFonts w:ascii="Arial" w:hAnsi="Arial" w:cs="Arial"/>
          <w:sz w:val="24"/>
          <w:szCs w:val="24"/>
        </w:rPr>
        <w:t>cond by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135796">
        <w:rPr>
          <w:rFonts w:ascii="Arial" w:hAnsi="Arial" w:cs="Arial"/>
          <w:sz w:val="24"/>
          <w:szCs w:val="24"/>
        </w:rPr>
        <w:t>Chair Joel Palma</w:t>
      </w:r>
      <w:r w:rsidRPr="00305C4D">
        <w:rPr>
          <w:rFonts w:ascii="Arial" w:hAnsi="Arial" w:cs="Arial"/>
          <w:sz w:val="24"/>
          <w:szCs w:val="24"/>
        </w:rPr>
        <w:t>.</w:t>
      </w:r>
      <w:r w:rsidRPr="00AB52A7">
        <w:rPr>
          <w:rFonts w:ascii="Arial" w:hAnsi="Arial" w:cs="Arial"/>
          <w:sz w:val="24"/>
          <w:szCs w:val="24"/>
        </w:rPr>
        <w:t xml:space="preserve"> Minutes were approved.</w:t>
      </w:r>
    </w:p>
    <w:p w:rsidR="004C5402" w:rsidRPr="00AB52A7" w:rsidRDefault="004C5402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ROLL CALL: 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AYES:</w:t>
      </w:r>
      <w:r w:rsidRPr="00AB52A7">
        <w:rPr>
          <w:rFonts w:ascii="Arial" w:hAnsi="Arial" w:cs="Arial"/>
          <w:sz w:val="24"/>
          <w:szCs w:val="24"/>
        </w:rPr>
        <w:tab/>
      </w:r>
      <w:r w:rsidR="00126ABD">
        <w:rPr>
          <w:rFonts w:ascii="Arial" w:hAnsi="Arial" w:cs="Arial"/>
          <w:sz w:val="24"/>
          <w:szCs w:val="24"/>
        </w:rPr>
        <w:t>C</w:t>
      </w:r>
      <w:r w:rsidR="00110D73">
        <w:rPr>
          <w:rFonts w:ascii="Arial" w:hAnsi="Arial" w:cs="Arial"/>
          <w:sz w:val="24"/>
          <w:szCs w:val="24"/>
        </w:rPr>
        <w:t xml:space="preserve">ommissioners(s): Joel Palma, </w:t>
      </w:r>
      <w:r w:rsidR="00C27ABD">
        <w:rPr>
          <w:rFonts w:ascii="Arial" w:hAnsi="Arial" w:cs="Arial"/>
          <w:sz w:val="24"/>
          <w:szCs w:val="24"/>
        </w:rPr>
        <w:t>Brandon Valdez</w:t>
      </w:r>
      <w:r w:rsidR="00110D73">
        <w:rPr>
          <w:rFonts w:ascii="Arial" w:hAnsi="Arial" w:cs="Arial"/>
          <w:sz w:val="24"/>
          <w:szCs w:val="24"/>
        </w:rPr>
        <w:t xml:space="preserve">, </w:t>
      </w:r>
      <w:r w:rsidR="00020ED2">
        <w:rPr>
          <w:rFonts w:ascii="Arial" w:hAnsi="Arial" w:cs="Arial"/>
          <w:sz w:val="24"/>
          <w:szCs w:val="24"/>
        </w:rPr>
        <w:t xml:space="preserve">Joanna Ramos </w:t>
      </w:r>
      <w:r w:rsidR="00135796">
        <w:rPr>
          <w:rFonts w:ascii="Arial" w:hAnsi="Arial" w:cs="Arial"/>
          <w:sz w:val="24"/>
          <w:szCs w:val="24"/>
        </w:rPr>
        <w:t xml:space="preserve">and </w:t>
      </w:r>
      <w:r w:rsidR="006C6CFA">
        <w:rPr>
          <w:rFonts w:ascii="Arial" w:hAnsi="Arial" w:cs="Arial"/>
          <w:sz w:val="24"/>
          <w:szCs w:val="24"/>
        </w:rPr>
        <w:t>Kelly Martinez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NOES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0446DC">
        <w:rPr>
          <w:rFonts w:ascii="Arial" w:hAnsi="Arial" w:cs="Arial"/>
          <w:sz w:val="24"/>
          <w:szCs w:val="24"/>
        </w:rPr>
        <w:t>None</w:t>
      </w:r>
    </w:p>
    <w:p w:rsidR="00AB52A7" w:rsidRPr="00AB52A7" w:rsidRDefault="004C5402" w:rsidP="008E0DB6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ABSTAINED: </w:t>
      </w:r>
      <w:r w:rsidRPr="00AB52A7">
        <w:rPr>
          <w:rFonts w:ascii="Arial" w:hAnsi="Arial" w:cs="Arial"/>
          <w:sz w:val="24"/>
          <w:szCs w:val="24"/>
        </w:rPr>
        <w:tab/>
      </w:r>
      <w:r w:rsidR="00020ED2">
        <w:rPr>
          <w:rFonts w:ascii="Arial" w:hAnsi="Arial" w:cs="Arial"/>
          <w:sz w:val="24"/>
          <w:szCs w:val="24"/>
        </w:rPr>
        <w:t>None</w:t>
      </w:r>
    </w:p>
    <w:p w:rsidR="008E0DB6" w:rsidRDefault="008E0DB6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C6CFA" w:rsidRDefault="006C6CFA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C6CFA" w:rsidRDefault="006C6CFA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2A7" w:rsidRPr="00AB52A7" w:rsidRDefault="00AB52A7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lastRenderedPageBreak/>
        <w:t>REGULAR AGENDA</w:t>
      </w:r>
    </w:p>
    <w:p w:rsidR="00AB52A7" w:rsidRDefault="00AB52A7" w:rsidP="00AB52A7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</w:rPr>
        <w:t>Discussion and</w:t>
      </w:r>
      <w:r w:rsidR="008A4B6E">
        <w:rPr>
          <w:rFonts w:ascii="Arial" w:hAnsi="Arial" w:cs="Arial"/>
          <w:b/>
          <w:sz w:val="24"/>
          <w:szCs w:val="24"/>
        </w:rPr>
        <w:t xml:space="preserve">/ or Action of </w:t>
      </w:r>
      <w:r w:rsidR="00110D73">
        <w:rPr>
          <w:rFonts w:ascii="Arial" w:hAnsi="Arial" w:cs="Arial"/>
          <w:b/>
          <w:sz w:val="24"/>
          <w:szCs w:val="24"/>
        </w:rPr>
        <w:t>Participation of upcoming Special Events</w:t>
      </w:r>
    </w:p>
    <w:p w:rsidR="00FC602B" w:rsidRDefault="006C6CFA" w:rsidP="00FC602B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Drive through Easter Care Packages for Afterschool kids</w:t>
      </w:r>
    </w:p>
    <w:p w:rsidR="006C6CFA" w:rsidRPr="00FC602B" w:rsidRDefault="006C6CFA" w:rsidP="00FC602B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Liner Park Tour</w:t>
      </w:r>
    </w:p>
    <w:p w:rsidR="008A4B6E" w:rsidRDefault="008A4B6E" w:rsidP="00E025FE">
      <w:pPr>
        <w:contextualSpacing/>
        <w:rPr>
          <w:rFonts w:ascii="Arial" w:hAnsi="Arial" w:cs="Arial"/>
          <w:sz w:val="24"/>
          <w:szCs w:val="24"/>
        </w:rPr>
      </w:pPr>
    </w:p>
    <w:p w:rsidR="00204E00" w:rsidRPr="008E0DB6" w:rsidRDefault="00AB52A7" w:rsidP="00D85DAD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PRESENTATIONS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</w:p>
    <w:p w:rsidR="0070656D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DEPARTMENT REPORTS</w:t>
      </w:r>
      <w:r w:rsidR="00BC15A0">
        <w:rPr>
          <w:rFonts w:ascii="Arial" w:hAnsi="Arial" w:cs="Arial"/>
          <w:b/>
          <w:sz w:val="24"/>
          <w:szCs w:val="24"/>
        </w:rPr>
        <w:t>-</w:t>
      </w:r>
    </w:p>
    <w:p w:rsidR="00871B61" w:rsidRDefault="006C6CFA" w:rsidP="0013579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6C6CFA">
        <w:rPr>
          <w:rFonts w:ascii="Arial" w:hAnsi="Arial" w:cs="Arial"/>
          <w:sz w:val="24"/>
          <w:szCs w:val="24"/>
        </w:rPr>
        <w:t xml:space="preserve">Cynthia Reported the City now has a Zoom account and meeting will be on Zoom. </w:t>
      </w:r>
    </w:p>
    <w:p w:rsidR="006C6CFA" w:rsidRPr="006C6CFA" w:rsidRDefault="006C6CFA" w:rsidP="0013579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respond to Rene if you will be at the Linear Park tour.</w:t>
      </w:r>
    </w:p>
    <w:p w:rsidR="00D85DAD" w:rsidRPr="00BC15A0" w:rsidRDefault="00AB52A7" w:rsidP="00871B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C15A0">
        <w:rPr>
          <w:rFonts w:ascii="Arial" w:hAnsi="Arial" w:cs="Arial"/>
          <w:b/>
          <w:sz w:val="24"/>
          <w:szCs w:val="24"/>
          <w:u w:val="single"/>
        </w:rPr>
        <w:t>WRITTEN COMMUNICATIONS</w:t>
      </w:r>
      <w:r w:rsidRPr="00BC15A0">
        <w:rPr>
          <w:rFonts w:ascii="Arial" w:hAnsi="Arial" w:cs="Arial"/>
          <w:b/>
          <w:sz w:val="24"/>
          <w:szCs w:val="24"/>
        </w:rPr>
        <w:t xml:space="preserve">- </w:t>
      </w:r>
      <w:r w:rsidR="00871B61">
        <w:rPr>
          <w:rFonts w:ascii="Arial" w:eastAsia="Times New Roman" w:hAnsi="Arial" w:cs="Arial"/>
          <w:bCs/>
          <w:sz w:val="24"/>
          <w:szCs w:val="24"/>
        </w:rPr>
        <w:t>None</w:t>
      </w:r>
    </w:p>
    <w:p w:rsidR="00204E00" w:rsidRPr="00F82F05" w:rsidRDefault="00204E00" w:rsidP="00AB52A7">
      <w:pPr>
        <w:spacing w:line="276" w:lineRule="auto"/>
        <w:rPr>
          <w:rFonts w:ascii="Arial" w:hAnsi="Arial" w:cs="Arial"/>
          <w:sz w:val="24"/>
          <w:szCs w:val="24"/>
        </w:rPr>
      </w:pPr>
    </w:p>
    <w:p w:rsidR="007C0D07" w:rsidRPr="00AB52A7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COMMISSION COMMUNICATIONS</w:t>
      </w:r>
    </w:p>
    <w:p w:rsidR="008A4B6E" w:rsidRDefault="00A8689D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BC15A0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6C6CFA">
        <w:rPr>
          <w:rFonts w:ascii="Arial" w:hAnsi="Arial" w:cs="Arial"/>
          <w:sz w:val="24"/>
          <w:szCs w:val="24"/>
        </w:rPr>
        <w:t>Please send Social media posts for Instagram</w:t>
      </w:r>
    </w:p>
    <w:p w:rsidR="008A4B6E" w:rsidRDefault="00BC15A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</w:t>
      </w:r>
      <w:r w:rsidR="008A4B6E">
        <w:rPr>
          <w:rFonts w:ascii="Arial" w:hAnsi="Arial" w:cs="Arial"/>
          <w:sz w:val="24"/>
          <w:szCs w:val="24"/>
        </w:rPr>
        <w:t xml:space="preserve"> Jo</w:t>
      </w:r>
      <w:r>
        <w:rPr>
          <w:rFonts w:ascii="Arial" w:hAnsi="Arial" w:cs="Arial"/>
          <w:sz w:val="24"/>
          <w:szCs w:val="24"/>
        </w:rPr>
        <w:t>anna Ramos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6C6CFA">
        <w:rPr>
          <w:rFonts w:ascii="Arial" w:hAnsi="Arial" w:cs="Arial"/>
          <w:sz w:val="24"/>
          <w:szCs w:val="24"/>
        </w:rPr>
        <w:t>When will Parks re open. Cynthia informed commissioners it may be two more months or as directed by the county.</w:t>
      </w:r>
    </w:p>
    <w:p w:rsidR="00303DBD" w:rsidRDefault="00871B61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Kiara Sandoval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6C6CFA">
        <w:rPr>
          <w:rFonts w:ascii="Arial" w:hAnsi="Arial" w:cs="Arial"/>
          <w:sz w:val="24"/>
          <w:szCs w:val="24"/>
        </w:rPr>
        <w:t>None</w:t>
      </w:r>
      <w:r w:rsidR="0070656D">
        <w:rPr>
          <w:rFonts w:ascii="Arial" w:hAnsi="Arial" w:cs="Arial"/>
          <w:sz w:val="24"/>
          <w:szCs w:val="24"/>
        </w:rPr>
        <w:t xml:space="preserve"> </w:t>
      </w:r>
    </w:p>
    <w:p w:rsidR="00802F5F" w:rsidRDefault="00802F5F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 w:rsidR="00BC15A0">
        <w:rPr>
          <w:rFonts w:ascii="Arial" w:hAnsi="Arial" w:cs="Arial"/>
          <w:sz w:val="24"/>
          <w:szCs w:val="24"/>
        </w:rPr>
        <w:t>Brandon Valdez</w:t>
      </w:r>
      <w:r>
        <w:rPr>
          <w:rFonts w:ascii="Arial" w:hAnsi="Arial" w:cs="Arial"/>
          <w:sz w:val="24"/>
          <w:szCs w:val="24"/>
        </w:rPr>
        <w:t xml:space="preserve">: </w:t>
      </w:r>
      <w:r w:rsidR="006C6CFA">
        <w:rPr>
          <w:rFonts w:ascii="Arial" w:hAnsi="Arial" w:cs="Arial"/>
          <w:sz w:val="24"/>
          <w:szCs w:val="24"/>
        </w:rPr>
        <w:t>None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ADJOURNMENT</w:t>
      </w:r>
    </w:p>
    <w:p w:rsidR="00C85735" w:rsidRPr="00D74F81" w:rsidRDefault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At 4:</w:t>
      </w:r>
      <w:r w:rsidR="006C6CFA">
        <w:rPr>
          <w:rFonts w:ascii="Arial" w:hAnsi="Arial" w:cs="Arial"/>
          <w:sz w:val="24"/>
          <w:szCs w:val="24"/>
        </w:rPr>
        <w:t>18</w:t>
      </w:r>
      <w:r w:rsidR="008A4B6E">
        <w:rPr>
          <w:rFonts w:ascii="Arial" w:hAnsi="Arial" w:cs="Arial"/>
          <w:sz w:val="24"/>
          <w:szCs w:val="24"/>
        </w:rPr>
        <w:t>p.m. C</w:t>
      </w:r>
      <w:r w:rsidR="00BC15A0">
        <w:rPr>
          <w:rFonts w:ascii="Arial" w:hAnsi="Arial" w:cs="Arial"/>
          <w:sz w:val="24"/>
          <w:szCs w:val="24"/>
        </w:rPr>
        <w:t>hair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BC15A0">
        <w:rPr>
          <w:rFonts w:ascii="Arial" w:hAnsi="Arial" w:cs="Arial"/>
          <w:sz w:val="24"/>
          <w:szCs w:val="24"/>
        </w:rPr>
        <w:t>Joel Palma</w:t>
      </w:r>
      <w:r w:rsidR="00BC15A0" w:rsidRPr="00AB52A7">
        <w:rPr>
          <w:rFonts w:ascii="Arial" w:hAnsi="Arial" w:cs="Arial"/>
          <w:sz w:val="24"/>
          <w:szCs w:val="24"/>
        </w:rPr>
        <w:t xml:space="preserve"> </w:t>
      </w:r>
      <w:r w:rsidRPr="00AB52A7">
        <w:rPr>
          <w:rFonts w:ascii="Arial" w:hAnsi="Arial" w:cs="Arial"/>
          <w:sz w:val="24"/>
          <w:szCs w:val="24"/>
        </w:rPr>
        <w:t xml:space="preserve">adjourned the City of Huntington Park Youth Commission Meeting on </w:t>
      </w:r>
      <w:r w:rsidR="006C6CFA">
        <w:rPr>
          <w:rFonts w:ascii="Arial" w:hAnsi="Arial" w:cs="Arial"/>
          <w:sz w:val="24"/>
          <w:szCs w:val="24"/>
        </w:rPr>
        <w:t>March 24</w:t>
      </w:r>
      <w:bookmarkStart w:id="0" w:name="_GoBack"/>
      <w:bookmarkEnd w:id="0"/>
      <w:r w:rsidR="00FC602B">
        <w:rPr>
          <w:rFonts w:ascii="Arial" w:hAnsi="Arial" w:cs="Arial"/>
          <w:sz w:val="24"/>
          <w:szCs w:val="24"/>
        </w:rPr>
        <w:t>, 2021</w:t>
      </w:r>
      <w:r w:rsidR="00434250">
        <w:rPr>
          <w:rFonts w:ascii="Arial" w:hAnsi="Arial" w:cs="Arial"/>
          <w:sz w:val="24"/>
          <w:szCs w:val="24"/>
        </w:rPr>
        <w:t>.</w:t>
      </w:r>
    </w:p>
    <w:sectPr w:rsidR="00C85735" w:rsidRPr="00D7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07D64CD6"/>
    <w:multiLevelType w:val="hybridMultilevel"/>
    <w:tmpl w:val="D974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25E8"/>
    <w:multiLevelType w:val="hybridMultilevel"/>
    <w:tmpl w:val="87844AF2"/>
    <w:lvl w:ilvl="0" w:tplc="914EE95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4F24EF1"/>
    <w:multiLevelType w:val="hybridMultilevel"/>
    <w:tmpl w:val="ABC08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4AAA"/>
    <w:multiLevelType w:val="hybridMultilevel"/>
    <w:tmpl w:val="D9EA8DB4"/>
    <w:lvl w:ilvl="0" w:tplc="A86E2986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A172BD5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6" w15:restartNumberingAfterBreak="0">
    <w:nsid w:val="1E2F22AE"/>
    <w:multiLevelType w:val="hybridMultilevel"/>
    <w:tmpl w:val="676C119A"/>
    <w:lvl w:ilvl="0" w:tplc="9620E5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D69F4"/>
    <w:multiLevelType w:val="hybridMultilevel"/>
    <w:tmpl w:val="269EE738"/>
    <w:lvl w:ilvl="0" w:tplc="D22A26E6">
      <w:start w:val="1"/>
      <w:numFmt w:val="decimal"/>
      <w:lvlText w:val="%1."/>
      <w:lvlJc w:val="left"/>
      <w:pPr>
        <w:ind w:left="117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7434A27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9" w15:restartNumberingAfterBreak="0">
    <w:nsid w:val="37767B06"/>
    <w:multiLevelType w:val="hybridMultilevel"/>
    <w:tmpl w:val="19E8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2827"/>
    <w:multiLevelType w:val="hybridMultilevel"/>
    <w:tmpl w:val="033EB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56B6B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E6EF4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3" w15:restartNumberingAfterBreak="0">
    <w:nsid w:val="5F1E3A55"/>
    <w:multiLevelType w:val="hybridMultilevel"/>
    <w:tmpl w:val="B0960B02"/>
    <w:lvl w:ilvl="0" w:tplc="ECF4DDA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43676D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D1FBF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12"/>
  </w:num>
  <w:num w:numId="8">
    <w:abstractNumId w:val="15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14"/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A7"/>
    <w:rsid w:val="000014F1"/>
    <w:rsid w:val="000171DA"/>
    <w:rsid w:val="00020A8A"/>
    <w:rsid w:val="00020ED2"/>
    <w:rsid w:val="00025AA0"/>
    <w:rsid w:val="000446DC"/>
    <w:rsid w:val="000457B3"/>
    <w:rsid w:val="00050EA1"/>
    <w:rsid w:val="00061285"/>
    <w:rsid w:val="00071C97"/>
    <w:rsid w:val="00080D86"/>
    <w:rsid w:val="00081F02"/>
    <w:rsid w:val="00083E73"/>
    <w:rsid w:val="000A2C20"/>
    <w:rsid w:val="000B0215"/>
    <w:rsid w:val="000E3F70"/>
    <w:rsid w:val="00110D73"/>
    <w:rsid w:val="00126ABD"/>
    <w:rsid w:val="0013577E"/>
    <w:rsid w:val="00135796"/>
    <w:rsid w:val="0014441C"/>
    <w:rsid w:val="00190FCB"/>
    <w:rsid w:val="001D45D7"/>
    <w:rsid w:val="00204E00"/>
    <w:rsid w:val="002408D2"/>
    <w:rsid w:val="0025392C"/>
    <w:rsid w:val="00261047"/>
    <w:rsid w:val="002E0BB5"/>
    <w:rsid w:val="002E1B07"/>
    <w:rsid w:val="002F4E0A"/>
    <w:rsid w:val="003015CB"/>
    <w:rsid w:val="00303DBD"/>
    <w:rsid w:val="00305C4D"/>
    <w:rsid w:val="003208EB"/>
    <w:rsid w:val="003465FD"/>
    <w:rsid w:val="00352A52"/>
    <w:rsid w:val="00384C34"/>
    <w:rsid w:val="00396922"/>
    <w:rsid w:val="003A0F0B"/>
    <w:rsid w:val="003A2974"/>
    <w:rsid w:val="003D70EF"/>
    <w:rsid w:val="003E76BD"/>
    <w:rsid w:val="00426875"/>
    <w:rsid w:val="00434250"/>
    <w:rsid w:val="0044521E"/>
    <w:rsid w:val="004509F3"/>
    <w:rsid w:val="004B431A"/>
    <w:rsid w:val="004B6553"/>
    <w:rsid w:val="004B7588"/>
    <w:rsid w:val="004C39D9"/>
    <w:rsid w:val="004C5402"/>
    <w:rsid w:val="004D223E"/>
    <w:rsid w:val="00516709"/>
    <w:rsid w:val="0054563B"/>
    <w:rsid w:val="005A51CF"/>
    <w:rsid w:val="005B1C7D"/>
    <w:rsid w:val="005B664B"/>
    <w:rsid w:val="005E6212"/>
    <w:rsid w:val="005F0907"/>
    <w:rsid w:val="005F13BB"/>
    <w:rsid w:val="0060175C"/>
    <w:rsid w:val="00610B55"/>
    <w:rsid w:val="00621D14"/>
    <w:rsid w:val="006240D0"/>
    <w:rsid w:val="0063778A"/>
    <w:rsid w:val="00656768"/>
    <w:rsid w:val="006635BE"/>
    <w:rsid w:val="006650D8"/>
    <w:rsid w:val="00695DC6"/>
    <w:rsid w:val="006A0137"/>
    <w:rsid w:val="006C29F1"/>
    <w:rsid w:val="006C6CFA"/>
    <w:rsid w:val="006E009C"/>
    <w:rsid w:val="00703292"/>
    <w:rsid w:val="0070656D"/>
    <w:rsid w:val="00712B60"/>
    <w:rsid w:val="00715258"/>
    <w:rsid w:val="00715AD3"/>
    <w:rsid w:val="00730CB4"/>
    <w:rsid w:val="00744A61"/>
    <w:rsid w:val="007514E1"/>
    <w:rsid w:val="0076101C"/>
    <w:rsid w:val="00761FD8"/>
    <w:rsid w:val="007957ED"/>
    <w:rsid w:val="007B60FB"/>
    <w:rsid w:val="007C0D07"/>
    <w:rsid w:val="007E0249"/>
    <w:rsid w:val="00802F5F"/>
    <w:rsid w:val="00803459"/>
    <w:rsid w:val="008351CF"/>
    <w:rsid w:val="00843BC4"/>
    <w:rsid w:val="00853DB7"/>
    <w:rsid w:val="00871B61"/>
    <w:rsid w:val="00891ABA"/>
    <w:rsid w:val="008A4B6E"/>
    <w:rsid w:val="008D5550"/>
    <w:rsid w:val="008E0DB6"/>
    <w:rsid w:val="008F6CE5"/>
    <w:rsid w:val="009306AB"/>
    <w:rsid w:val="00936FB5"/>
    <w:rsid w:val="0094350E"/>
    <w:rsid w:val="00971201"/>
    <w:rsid w:val="00981CCA"/>
    <w:rsid w:val="009924B1"/>
    <w:rsid w:val="009B0D53"/>
    <w:rsid w:val="009C0D8B"/>
    <w:rsid w:val="009C1DBD"/>
    <w:rsid w:val="009D6630"/>
    <w:rsid w:val="00A00D3E"/>
    <w:rsid w:val="00A27D79"/>
    <w:rsid w:val="00A31BE1"/>
    <w:rsid w:val="00A33D31"/>
    <w:rsid w:val="00A53E9A"/>
    <w:rsid w:val="00A561F4"/>
    <w:rsid w:val="00A577CD"/>
    <w:rsid w:val="00A57D52"/>
    <w:rsid w:val="00A8689D"/>
    <w:rsid w:val="00AB1A43"/>
    <w:rsid w:val="00AB52A7"/>
    <w:rsid w:val="00AC4A8C"/>
    <w:rsid w:val="00AE4E63"/>
    <w:rsid w:val="00B104D1"/>
    <w:rsid w:val="00B13235"/>
    <w:rsid w:val="00B1533C"/>
    <w:rsid w:val="00B23047"/>
    <w:rsid w:val="00B56A05"/>
    <w:rsid w:val="00B778E4"/>
    <w:rsid w:val="00B83666"/>
    <w:rsid w:val="00B9748E"/>
    <w:rsid w:val="00BC15A0"/>
    <w:rsid w:val="00BC7004"/>
    <w:rsid w:val="00BE76CA"/>
    <w:rsid w:val="00C27ABD"/>
    <w:rsid w:val="00C36C76"/>
    <w:rsid w:val="00C85735"/>
    <w:rsid w:val="00CA619F"/>
    <w:rsid w:val="00CC2554"/>
    <w:rsid w:val="00CC3ADA"/>
    <w:rsid w:val="00CF6FCB"/>
    <w:rsid w:val="00D07BFA"/>
    <w:rsid w:val="00D17078"/>
    <w:rsid w:val="00D26CE2"/>
    <w:rsid w:val="00D347F2"/>
    <w:rsid w:val="00D36E3F"/>
    <w:rsid w:val="00D41106"/>
    <w:rsid w:val="00D55200"/>
    <w:rsid w:val="00D67C85"/>
    <w:rsid w:val="00D74F81"/>
    <w:rsid w:val="00D75AC7"/>
    <w:rsid w:val="00D85DAD"/>
    <w:rsid w:val="00D93442"/>
    <w:rsid w:val="00DD226A"/>
    <w:rsid w:val="00DE782C"/>
    <w:rsid w:val="00E025FE"/>
    <w:rsid w:val="00E16612"/>
    <w:rsid w:val="00E50ABA"/>
    <w:rsid w:val="00E72E1F"/>
    <w:rsid w:val="00E76318"/>
    <w:rsid w:val="00E86C16"/>
    <w:rsid w:val="00EA151A"/>
    <w:rsid w:val="00EB5751"/>
    <w:rsid w:val="00ED0ED3"/>
    <w:rsid w:val="00EE601B"/>
    <w:rsid w:val="00EE6DC1"/>
    <w:rsid w:val="00F2390A"/>
    <w:rsid w:val="00F305B9"/>
    <w:rsid w:val="00F30F4E"/>
    <w:rsid w:val="00F82F05"/>
    <w:rsid w:val="00F8652E"/>
    <w:rsid w:val="00FC602B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C9D3"/>
  <w15:chartTrackingRefBased/>
  <w15:docId w15:val="{E45EE882-7145-419E-B4DF-FF0E843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Nunez</dc:creator>
  <cp:keywords/>
  <dc:description/>
  <cp:lastModifiedBy>Rene Rubalcava</cp:lastModifiedBy>
  <cp:revision>2</cp:revision>
  <cp:lastPrinted>2019-06-27T20:20:00Z</cp:lastPrinted>
  <dcterms:created xsi:type="dcterms:W3CDTF">2021-03-22T18:32:00Z</dcterms:created>
  <dcterms:modified xsi:type="dcterms:W3CDTF">2021-03-22T18:32:00Z</dcterms:modified>
</cp:coreProperties>
</file>